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0F5" w:rsidRDefault="008723EE" w:rsidP="00A26B35">
      <w:pPr>
        <w:snapToGrid w:val="0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A26B35">
        <w:rPr>
          <w:rFonts w:ascii="微軟正黑體" w:eastAsia="微軟正黑體" w:hAnsi="微軟正黑體" w:hint="eastAsia"/>
          <w:b/>
          <w:sz w:val="32"/>
          <w:szCs w:val="32"/>
        </w:rPr>
        <w:t>台印尼LED照明產業交流</w:t>
      </w:r>
    </w:p>
    <w:p w:rsidR="00742DF3" w:rsidRPr="00742DF3" w:rsidRDefault="00742DF3" w:rsidP="00742DF3">
      <w:pPr>
        <w:snapToGrid w:val="0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361D02">
        <w:rPr>
          <w:rFonts w:ascii="微軟正黑體" w:eastAsia="微軟正黑體" w:hAnsi="微軟正黑體" w:hint="eastAsia"/>
          <w:b/>
          <w:sz w:val="32"/>
          <w:szCs w:val="32"/>
        </w:rPr>
        <w:t>(T</w:t>
      </w:r>
      <w:r w:rsidRPr="00361D02">
        <w:rPr>
          <w:rFonts w:ascii="微軟正黑體" w:eastAsia="微軟正黑體" w:hAnsi="微軟正黑體"/>
          <w:b/>
          <w:sz w:val="32"/>
          <w:szCs w:val="32"/>
        </w:rPr>
        <w:t>aiwan-Indonesia LED Lighting Industry Exchange Meeting)</w:t>
      </w:r>
    </w:p>
    <w:p w:rsidR="00A26B35" w:rsidRPr="00A26B35" w:rsidRDefault="00A26B35" w:rsidP="00F62421">
      <w:pPr>
        <w:snapToGrid w:val="0"/>
        <w:ind w:left="1133" w:hangingChars="472" w:hanging="1133"/>
        <w:jc w:val="both"/>
        <w:rPr>
          <w:rFonts w:ascii="微軟正黑體" w:eastAsia="微軟正黑體" w:hAnsi="微軟正黑體"/>
          <w:b/>
        </w:rPr>
      </w:pPr>
    </w:p>
    <w:p w:rsidR="00A26B35" w:rsidRPr="009D21FE" w:rsidRDefault="00A26B35" w:rsidP="00A26B35">
      <w:pPr>
        <w:spacing w:line="400" w:lineRule="exact"/>
        <w:rPr>
          <w:rFonts w:ascii="微軟正黑體" w:eastAsia="微軟正黑體" w:hAnsi="微軟正黑體"/>
          <w:color w:val="000000" w:themeColor="text1"/>
          <w:szCs w:val="24"/>
        </w:rPr>
      </w:pPr>
      <w:r w:rsidRPr="009D21FE">
        <w:rPr>
          <w:rFonts w:ascii="微軟正黑體" w:eastAsia="微軟正黑體" w:hAnsi="微軟正黑體" w:hint="eastAsia"/>
          <w:b/>
          <w:color w:val="000000" w:themeColor="text1"/>
          <w:szCs w:val="24"/>
        </w:rPr>
        <w:t>活</w:t>
      </w:r>
      <w:r w:rsidRPr="009D21FE">
        <w:rPr>
          <w:rFonts w:ascii="微軟正黑體" w:eastAsia="微軟正黑體" w:hAnsi="微軟正黑體"/>
          <w:b/>
          <w:color w:val="000000" w:themeColor="text1"/>
          <w:szCs w:val="24"/>
        </w:rPr>
        <w:t>動</w:t>
      </w:r>
      <w:r w:rsidRPr="009D21FE">
        <w:rPr>
          <w:rFonts w:ascii="微軟正黑體" w:eastAsia="微軟正黑體" w:hAnsi="微軟正黑體" w:hint="eastAsia"/>
          <w:b/>
          <w:color w:val="000000" w:themeColor="text1"/>
          <w:szCs w:val="24"/>
        </w:rPr>
        <w:t>時</w:t>
      </w:r>
      <w:r w:rsidRPr="009D21FE">
        <w:rPr>
          <w:rFonts w:ascii="微軟正黑體" w:eastAsia="微軟正黑體" w:hAnsi="微軟正黑體"/>
          <w:b/>
          <w:color w:val="000000" w:themeColor="text1"/>
          <w:szCs w:val="24"/>
        </w:rPr>
        <w:t>間：</w:t>
      </w:r>
      <w:r w:rsidRPr="009D21FE">
        <w:rPr>
          <w:rFonts w:ascii="微軟正黑體" w:eastAsia="微軟正黑體" w:hAnsi="微軟正黑體" w:hint="eastAsia"/>
          <w:color w:val="000000" w:themeColor="text1"/>
          <w:szCs w:val="24"/>
        </w:rPr>
        <w:t>10</w:t>
      </w:r>
      <w:r>
        <w:rPr>
          <w:rFonts w:ascii="微軟正黑體" w:eastAsia="微軟正黑體" w:hAnsi="微軟正黑體" w:hint="eastAsia"/>
          <w:color w:val="000000" w:themeColor="text1"/>
          <w:szCs w:val="24"/>
        </w:rPr>
        <w:t>6</w:t>
      </w:r>
      <w:r w:rsidRPr="009D21FE">
        <w:rPr>
          <w:rFonts w:ascii="微軟正黑體" w:eastAsia="微軟正黑體" w:hAnsi="微軟正黑體" w:hint="eastAsia"/>
          <w:color w:val="000000" w:themeColor="text1"/>
          <w:szCs w:val="24"/>
        </w:rPr>
        <w:t>年</w:t>
      </w:r>
      <w:r>
        <w:rPr>
          <w:rFonts w:ascii="微軟正黑體" w:eastAsia="微軟正黑體" w:hAnsi="微軟正黑體"/>
          <w:color w:val="000000" w:themeColor="text1"/>
          <w:szCs w:val="24"/>
        </w:rPr>
        <w:t>4</w:t>
      </w:r>
      <w:r w:rsidRPr="009D21FE">
        <w:rPr>
          <w:rFonts w:ascii="微軟正黑體" w:eastAsia="微軟正黑體" w:hAnsi="微軟正黑體" w:hint="eastAsia"/>
          <w:color w:val="000000" w:themeColor="text1"/>
          <w:szCs w:val="24"/>
        </w:rPr>
        <w:t>月</w:t>
      </w:r>
      <w:r>
        <w:rPr>
          <w:rFonts w:ascii="微軟正黑體" w:eastAsia="微軟正黑體" w:hAnsi="微軟正黑體"/>
          <w:color w:val="000000" w:themeColor="text1"/>
          <w:szCs w:val="24"/>
        </w:rPr>
        <w:t>14</w:t>
      </w:r>
      <w:r w:rsidRPr="009D21FE">
        <w:rPr>
          <w:rFonts w:ascii="微軟正黑體" w:eastAsia="微軟正黑體" w:hAnsi="微軟正黑體" w:hint="eastAsia"/>
          <w:color w:val="000000" w:themeColor="text1"/>
          <w:szCs w:val="24"/>
        </w:rPr>
        <w:t>日(</w:t>
      </w:r>
      <w:r>
        <w:rPr>
          <w:rFonts w:ascii="微軟正黑體" w:eastAsia="微軟正黑體" w:hAnsi="微軟正黑體" w:hint="eastAsia"/>
          <w:color w:val="000000" w:themeColor="text1"/>
          <w:szCs w:val="24"/>
        </w:rPr>
        <w:t>五</w:t>
      </w:r>
      <w:r w:rsidRPr="009D21FE">
        <w:rPr>
          <w:rFonts w:ascii="微軟正黑體" w:eastAsia="微軟正黑體" w:hAnsi="微軟正黑體" w:hint="eastAsia"/>
          <w:color w:val="000000" w:themeColor="text1"/>
          <w:szCs w:val="24"/>
        </w:rPr>
        <w:t>)</w:t>
      </w:r>
      <w:r>
        <w:rPr>
          <w:rFonts w:ascii="微軟正黑體" w:eastAsia="微軟正黑體" w:hAnsi="微軟正黑體" w:hint="eastAsia"/>
          <w:color w:val="000000" w:themeColor="text1"/>
          <w:szCs w:val="24"/>
        </w:rPr>
        <w:t xml:space="preserve"> 1</w:t>
      </w:r>
      <w:r w:rsidR="009A7672">
        <w:rPr>
          <w:rFonts w:ascii="微軟正黑體" w:eastAsia="微軟正黑體" w:hAnsi="微軟正黑體"/>
          <w:color w:val="000000" w:themeColor="text1"/>
          <w:szCs w:val="24"/>
        </w:rPr>
        <w:t>5</w:t>
      </w:r>
      <w:r w:rsidRPr="009D21FE">
        <w:rPr>
          <w:rFonts w:ascii="微軟正黑體" w:eastAsia="微軟正黑體" w:hAnsi="微軟正黑體" w:hint="eastAsia"/>
          <w:color w:val="000000" w:themeColor="text1"/>
          <w:szCs w:val="24"/>
        </w:rPr>
        <w:t>:</w:t>
      </w:r>
      <w:r w:rsidR="009A7672">
        <w:rPr>
          <w:rFonts w:ascii="微軟正黑體" w:eastAsia="微軟正黑體" w:hAnsi="微軟正黑體"/>
          <w:color w:val="000000" w:themeColor="text1"/>
          <w:szCs w:val="24"/>
        </w:rPr>
        <w:t>4</w:t>
      </w:r>
      <w:r w:rsidRPr="009D21FE">
        <w:rPr>
          <w:rFonts w:ascii="微軟正黑體" w:eastAsia="微軟正黑體" w:hAnsi="微軟正黑體" w:hint="eastAsia"/>
          <w:color w:val="000000" w:themeColor="text1"/>
          <w:szCs w:val="24"/>
        </w:rPr>
        <w:t>0~</w:t>
      </w:r>
      <w:r w:rsidRPr="009D21FE">
        <w:rPr>
          <w:rFonts w:ascii="微軟正黑體" w:eastAsia="微軟正黑體" w:hAnsi="微軟正黑體"/>
          <w:color w:val="000000" w:themeColor="text1"/>
          <w:szCs w:val="24"/>
        </w:rPr>
        <w:t>1</w:t>
      </w:r>
      <w:r>
        <w:rPr>
          <w:rFonts w:ascii="微軟正黑體" w:eastAsia="微軟正黑體" w:hAnsi="微軟正黑體"/>
          <w:color w:val="000000" w:themeColor="text1"/>
          <w:szCs w:val="24"/>
        </w:rPr>
        <w:t>7</w:t>
      </w:r>
      <w:r w:rsidRPr="009D21FE">
        <w:rPr>
          <w:rFonts w:ascii="微軟正黑體" w:eastAsia="微軟正黑體" w:hAnsi="微軟正黑體"/>
          <w:color w:val="000000" w:themeColor="text1"/>
          <w:szCs w:val="24"/>
        </w:rPr>
        <w:t>:</w:t>
      </w:r>
      <w:r w:rsidRPr="00707BB2">
        <w:rPr>
          <w:rFonts w:ascii="微軟正黑體" w:eastAsia="微軟正黑體" w:hAnsi="微軟正黑體" w:hint="eastAsia"/>
          <w:color w:val="000000" w:themeColor="text1"/>
          <w:szCs w:val="24"/>
        </w:rPr>
        <w:t>3</w:t>
      </w:r>
      <w:r>
        <w:rPr>
          <w:rFonts w:ascii="微軟正黑體" w:eastAsia="微軟正黑體" w:hAnsi="微軟正黑體"/>
          <w:color w:val="000000" w:themeColor="text1"/>
          <w:szCs w:val="24"/>
        </w:rPr>
        <w:t>0</w:t>
      </w:r>
    </w:p>
    <w:p w:rsidR="00A26B35" w:rsidRPr="009D21FE" w:rsidRDefault="00A26B35" w:rsidP="00A26B35">
      <w:pPr>
        <w:spacing w:line="400" w:lineRule="exact"/>
        <w:rPr>
          <w:rFonts w:ascii="微軟正黑體" w:eastAsia="微軟正黑體" w:hAnsi="微軟正黑體"/>
          <w:color w:val="000000" w:themeColor="text1"/>
          <w:szCs w:val="24"/>
        </w:rPr>
      </w:pPr>
      <w:r w:rsidRPr="009D21FE">
        <w:rPr>
          <w:rFonts w:ascii="微軟正黑體" w:eastAsia="微軟正黑體" w:hAnsi="微軟正黑體" w:hint="eastAsia"/>
          <w:b/>
          <w:color w:val="000000" w:themeColor="text1"/>
          <w:szCs w:val="24"/>
        </w:rPr>
        <w:t>活</w:t>
      </w:r>
      <w:r w:rsidRPr="009D21FE">
        <w:rPr>
          <w:rFonts w:ascii="微軟正黑體" w:eastAsia="微軟正黑體" w:hAnsi="微軟正黑體"/>
          <w:b/>
          <w:color w:val="000000" w:themeColor="text1"/>
          <w:szCs w:val="24"/>
        </w:rPr>
        <w:t>動</w:t>
      </w:r>
      <w:r w:rsidRPr="009D21FE">
        <w:rPr>
          <w:rFonts w:ascii="微軟正黑體" w:eastAsia="微軟正黑體" w:hAnsi="微軟正黑體" w:hint="eastAsia"/>
          <w:b/>
          <w:color w:val="000000" w:themeColor="text1"/>
          <w:szCs w:val="24"/>
        </w:rPr>
        <w:t>地</w:t>
      </w:r>
      <w:r w:rsidRPr="009D21FE">
        <w:rPr>
          <w:rFonts w:ascii="微軟正黑體" w:eastAsia="微軟正黑體" w:hAnsi="微軟正黑體"/>
          <w:b/>
          <w:color w:val="000000" w:themeColor="text1"/>
          <w:szCs w:val="24"/>
        </w:rPr>
        <w:t>點：</w:t>
      </w:r>
      <w:r w:rsidRPr="00A26B35">
        <w:rPr>
          <w:rFonts w:ascii="微軟正黑體" w:eastAsia="微軟正黑體" w:hAnsi="微軟正黑體" w:hint="eastAsia"/>
          <w:color w:val="000000" w:themeColor="text1"/>
          <w:szCs w:val="24"/>
        </w:rPr>
        <w:t>台北南港展覽館1舘609會議室</w:t>
      </w:r>
      <w:r w:rsidRPr="009D21FE">
        <w:rPr>
          <w:rFonts w:ascii="微軟正黑體" w:eastAsia="微軟正黑體" w:hAnsi="微軟正黑體" w:hint="eastAsia"/>
          <w:color w:val="000000" w:themeColor="text1"/>
          <w:szCs w:val="24"/>
        </w:rPr>
        <w:t>(</w:t>
      </w:r>
      <w:r w:rsidRPr="00A26B35">
        <w:rPr>
          <w:rFonts w:ascii="微軟正黑體" w:eastAsia="微軟正黑體" w:hAnsi="微軟正黑體" w:hint="eastAsia"/>
          <w:color w:val="000000" w:themeColor="text1"/>
          <w:szCs w:val="24"/>
        </w:rPr>
        <w:t>台北市南港區經貿二路1號</w:t>
      </w:r>
      <w:r w:rsidRPr="009D21FE">
        <w:rPr>
          <w:rFonts w:ascii="微軟正黑體" w:eastAsia="微軟正黑體" w:hAnsi="微軟正黑體" w:hint="eastAsia"/>
          <w:color w:val="000000" w:themeColor="text1"/>
          <w:szCs w:val="24"/>
        </w:rPr>
        <w:t>)</w:t>
      </w:r>
    </w:p>
    <w:p w:rsidR="00A26B35" w:rsidRPr="009D21FE" w:rsidRDefault="00A26B35" w:rsidP="00A26B35">
      <w:pPr>
        <w:spacing w:line="400" w:lineRule="exact"/>
        <w:rPr>
          <w:rFonts w:ascii="微軟正黑體" w:eastAsia="微軟正黑體" w:hAnsi="微軟正黑體"/>
          <w:color w:val="000000" w:themeColor="text1"/>
          <w:szCs w:val="24"/>
        </w:rPr>
      </w:pPr>
      <w:r w:rsidRPr="009D21FE">
        <w:rPr>
          <w:rFonts w:ascii="微軟正黑體" w:eastAsia="微軟正黑體" w:hAnsi="微軟正黑體" w:hint="eastAsia"/>
          <w:b/>
          <w:color w:val="000000" w:themeColor="text1"/>
          <w:szCs w:val="24"/>
        </w:rPr>
        <w:t>指</w:t>
      </w:r>
      <w:r w:rsidRPr="009D21FE">
        <w:rPr>
          <w:rFonts w:ascii="微軟正黑體" w:eastAsia="微軟正黑體" w:hAnsi="微軟正黑體"/>
          <w:b/>
          <w:color w:val="000000" w:themeColor="text1"/>
          <w:szCs w:val="24"/>
        </w:rPr>
        <w:t>導單位：</w:t>
      </w:r>
      <w:r w:rsidRPr="009D21FE">
        <w:rPr>
          <w:rFonts w:ascii="微軟正黑體" w:eastAsia="微軟正黑體" w:hAnsi="微軟正黑體" w:hint="eastAsia"/>
          <w:color w:val="000000" w:themeColor="text1"/>
          <w:szCs w:val="24"/>
        </w:rPr>
        <w:t>經</w:t>
      </w:r>
      <w:r w:rsidRPr="009D21FE">
        <w:rPr>
          <w:rFonts w:ascii="微軟正黑體" w:eastAsia="微軟正黑體" w:hAnsi="微軟正黑體"/>
          <w:color w:val="000000" w:themeColor="text1"/>
          <w:szCs w:val="24"/>
        </w:rPr>
        <w:t>濟部工業局</w:t>
      </w:r>
    </w:p>
    <w:p w:rsidR="00A26B35" w:rsidRDefault="00A26B35" w:rsidP="00A26B35">
      <w:pPr>
        <w:spacing w:line="400" w:lineRule="exact"/>
        <w:ind w:left="1133" w:rightChars="-142" w:right="-341" w:hangingChars="472" w:hanging="1133"/>
        <w:rPr>
          <w:rFonts w:ascii="微軟正黑體" w:eastAsia="微軟正黑體" w:hAnsi="微軟正黑體"/>
          <w:color w:val="000000" w:themeColor="text1"/>
          <w:szCs w:val="24"/>
        </w:rPr>
      </w:pPr>
      <w:r w:rsidRPr="009D21FE">
        <w:rPr>
          <w:rFonts w:ascii="微軟正黑體" w:eastAsia="微軟正黑體" w:hAnsi="微軟正黑體" w:hint="eastAsia"/>
          <w:b/>
          <w:color w:val="000000" w:themeColor="text1"/>
          <w:szCs w:val="24"/>
        </w:rPr>
        <w:t>主</w:t>
      </w:r>
      <w:r w:rsidRPr="009D21FE">
        <w:rPr>
          <w:rFonts w:ascii="微軟正黑體" w:eastAsia="微軟正黑體" w:hAnsi="微軟正黑體"/>
          <w:b/>
          <w:color w:val="000000" w:themeColor="text1"/>
          <w:szCs w:val="24"/>
        </w:rPr>
        <w:t>辦單位：</w:t>
      </w:r>
      <w:r w:rsidRPr="009D21FE">
        <w:rPr>
          <w:rFonts w:ascii="微軟正黑體" w:eastAsia="微軟正黑體" w:hAnsi="微軟正黑體" w:hint="eastAsia"/>
          <w:color w:val="000000" w:themeColor="text1"/>
          <w:szCs w:val="24"/>
        </w:rPr>
        <w:t>工</w:t>
      </w:r>
      <w:r w:rsidRPr="009D21FE">
        <w:rPr>
          <w:rFonts w:ascii="微軟正黑體" w:eastAsia="微軟正黑體" w:hAnsi="微軟正黑體"/>
          <w:color w:val="000000" w:themeColor="text1"/>
          <w:szCs w:val="24"/>
        </w:rPr>
        <w:t>研</w:t>
      </w:r>
      <w:r w:rsidRPr="009D21FE">
        <w:rPr>
          <w:rFonts w:ascii="微軟正黑體" w:eastAsia="微軟正黑體" w:hAnsi="微軟正黑體" w:hint="eastAsia"/>
          <w:color w:val="000000" w:themeColor="text1"/>
          <w:szCs w:val="24"/>
        </w:rPr>
        <w:t>院</w:t>
      </w:r>
      <w:r w:rsidRPr="009D21FE">
        <w:rPr>
          <w:rFonts w:ascii="微軟正黑體" w:eastAsia="微軟正黑體" w:hAnsi="微軟正黑體"/>
          <w:color w:val="000000" w:themeColor="text1"/>
          <w:szCs w:val="24"/>
        </w:rPr>
        <w:t>電</w:t>
      </w:r>
      <w:r w:rsidRPr="009D21FE">
        <w:rPr>
          <w:rFonts w:ascii="微軟正黑體" w:eastAsia="微軟正黑體" w:hAnsi="微軟正黑體" w:hint="eastAsia"/>
          <w:color w:val="000000" w:themeColor="text1"/>
          <w:szCs w:val="24"/>
        </w:rPr>
        <w:t>子與光電系統研究</w:t>
      </w:r>
      <w:r w:rsidRPr="009D21FE">
        <w:rPr>
          <w:rFonts w:ascii="微軟正黑體" w:eastAsia="微軟正黑體" w:hAnsi="微軟正黑體"/>
          <w:color w:val="000000" w:themeColor="text1"/>
          <w:szCs w:val="24"/>
        </w:rPr>
        <w:t>所</w:t>
      </w:r>
      <w:r w:rsidRPr="009D21FE">
        <w:rPr>
          <w:rFonts w:ascii="微軟正黑體" w:eastAsia="微軟正黑體" w:hAnsi="微軟正黑體" w:hint="eastAsia"/>
          <w:color w:val="000000" w:themeColor="text1"/>
          <w:szCs w:val="24"/>
        </w:rPr>
        <w:t>(</w:t>
      </w:r>
      <w:r w:rsidRPr="009D21FE">
        <w:rPr>
          <w:rFonts w:ascii="微軟正黑體" w:eastAsia="微軟正黑體" w:hAnsi="微軟正黑體"/>
          <w:color w:val="000000" w:themeColor="text1"/>
          <w:szCs w:val="24"/>
        </w:rPr>
        <w:t>EOSL)、台灣光電半導體產業協會</w:t>
      </w:r>
      <w:r w:rsidRPr="009D21FE">
        <w:rPr>
          <w:rFonts w:ascii="微軟正黑體" w:eastAsia="微軟正黑體" w:hAnsi="微軟正黑體" w:hint="eastAsia"/>
          <w:color w:val="000000" w:themeColor="text1"/>
          <w:szCs w:val="24"/>
        </w:rPr>
        <w:t>(TOSIA)</w:t>
      </w:r>
      <w:r w:rsidRPr="009D21FE">
        <w:rPr>
          <w:rFonts w:ascii="微軟正黑體" w:eastAsia="微軟正黑體" w:hAnsi="微軟正黑體"/>
          <w:color w:val="000000" w:themeColor="text1"/>
          <w:szCs w:val="24"/>
        </w:rPr>
        <w:t>、</w:t>
      </w:r>
    </w:p>
    <w:p w:rsidR="001920C1" w:rsidRPr="009D21FE" w:rsidRDefault="001920C1" w:rsidP="001920C1">
      <w:pPr>
        <w:spacing w:line="400" w:lineRule="exact"/>
        <w:ind w:leftChars="531" w:left="1274" w:rightChars="-142" w:right="-341" w:firstLine="1"/>
        <w:rPr>
          <w:rFonts w:ascii="微軟正黑體" w:eastAsia="微軟正黑體" w:hAnsi="微軟正黑體"/>
          <w:color w:val="000000" w:themeColor="text1"/>
          <w:szCs w:val="24"/>
        </w:rPr>
      </w:pPr>
      <w:r w:rsidRPr="001920C1">
        <w:rPr>
          <w:rFonts w:ascii="微軟正黑體" w:eastAsia="微軟正黑體" w:hAnsi="微軟正黑體" w:hint="eastAsia"/>
          <w:color w:val="000000" w:themeColor="text1"/>
          <w:szCs w:val="24"/>
        </w:rPr>
        <w:t>印尼電力照明產業協會</w:t>
      </w:r>
      <w:r>
        <w:rPr>
          <w:rFonts w:ascii="微軟正黑體" w:eastAsia="微軟正黑體" w:hAnsi="微軟正黑體" w:hint="eastAsia"/>
          <w:color w:val="000000" w:themeColor="text1"/>
          <w:szCs w:val="24"/>
        </w:rPr>
        <w:t>(</w:t>
      </w:r>
      <w:r w:rsidRPr="001920C1">
        <w:rPr>
          <w:rFonts w:ascii="微軟正黑體" w:eastAsia="微軟正黑體" w:hAnsi="微軟正黑體" w:hint="eastAsia"/>
          <w:color w:val="000000" w:themeColor="text1"/>
          <w:szCs w:val="24"/>
        </w:rPr>
        <w:t>APERLINDO</w:t>
      </w:r>
      <w:r>
        <w:rPr>
          <w:rFonts w:ascii="微軟正黑體" w:eastAsia="微軟正黑體" w:hAnsi="微軟正黑體"/>
          <w:color w:val="000000" w:themeColor="text1"/>
          <w:szCs w:val="24"/>
        </w:rPr>
        <w:t>)</w:t>
      </w:r>
    </w:p>
    <w:p w:rsidR="00A26B35" w:rsidRDefault="00A26B35" w:rsidP="00A26B35">
      <w:pPr>
        <w:spacing w:line="400" w:lineRule="exact"/>
        <w:ind w:leftChars="5" w:left="1133" w:hangingChars="467" w:hanging="1121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 w:rsidRPr="009D21FE">
        <w:rPr>
          <w:rFonts w:ascii="微軟正黑體" w:eastAsia="微軟正黑體" w:hAnsi="微軟正黑體" w:hint="eastAsia"/>
          <w:b/>
          <w:color w:val="000000" w:themeColor="text1"/>
          <w:szCs w:val="24"/>
        </w:rPr>
        <w:t>協</w:t>
      </w:r>
      <w:r w:rsidRPr="009D21FE">
        <w:rPr>
          <w:rFonts w:ascii="微軟正黑體" w:eastAsia="微軟正黑體" w:hAnsi="微軟正黑體"/>
          <w:b/>
          <w:color w:val="000000" w:themeColor="text1"/>
          <w:szCs w:val="24"/>
        </w:rPr>
        <w:t>辦單位：</w:t>
      </w:r>
      <w:r w:rsidR="001920C1" w:rsidRPr="001920C1">
        <w:rPr>
          <w:rFonts w:ascii="微軟正黑體" w:eastAsia="微軟正黑體" w:hAnsi="微軟正黑體" w:hint="eastAsia"/>
          <w:color w:val="000000" w:themeColor="text1"/>
          <w:szCs w:val="24"/>
        </w:rPr>
        <w:t>台灣區照明燈具輸出業同業公會</w:t>
      </w:r>
      <w:r w:rsidR="001920C1">
        <w:rPr>
          <w:rFonts w:ascii="微軟正黑體" w:eastAsia="微軟正黑體" w:hAnsi="微軟正黑體" w:hint="eastAsia"/>
          <w:color w:val="000000" w:themeColor="text1"/>
          <w:szCs w:val="24"/>
        </w:rPr>
        <w:t>(TLFEA</w:t>
      </w:r>
      <w:r w:rsidRPr="005B0BD0">
        <w:rPr>
          <w:rFonts w:ascii="微軟正黑體" w:eastAsia="微軟正黑體" w:hAnsi="微軟正黑體" w:hint="eastAsia"/>
          <w:color w:val="000000" w:themeColor="text1"/>
          <w:szCs w:val="24"/>
        </w:rPr>
        <w:t>)</w:t>
      </w:r>
    </w:p>
    <w:p w:rsidR="00F959E7" w:rsidRDefault="00F959E7" w:rsidP="00A26B35">
      <w:pPr>
        <w:spacing w:line="400" w:lineRule="exact"/>
        <w:rPr>
          <w:rFonts w:ascii="微軟正黑體" w:eastAsia="微軟正黑體" w:hAnsi="微軟正黑體"/>
          <w:b/>
          <w:szCs w:val="24"/>
        </w:rPr>
      </w:pPr>
    </w:p>
    <w:p w:rsidR="00F959E7" w:rsidRDefault="00812F39" w:rsidP="00A26B35">
      <w:pPr>
        <w:spacing w:line="400" w:lineRule="exact"/>
        <w:rPr>
          <w:rFonts w:ascii="微軟正黑體" w:eastAsia="微軟正黑體" w:hAnsi="微軟正黑體"/>
          <w:b/>
          <w:szCs w:val="24"/>
        </w:rPr>
      </w:pPr>
      <w:r w:rsidRPr="00812F39">
        <w:rPr>
          <w:rFonts w:ascii="微軟正黑體" w:eastAsia="微軟正黑體" w:hAnsi="微軟正黑體" w:hint="eastAsia"/>
          <w:b/>
          <w:szCs w:val="24"/>
        </w:rPr>
        <w:t>報名回函</w:t>
      </w:r>
      <w:r w:rsidR="00A26B35" w:rsidRPr="009D21FE">
        <w:rPr>
          <w:rFonts w:ascii="微軟正黑體" w:eastAsia="微軟正黑體" w:hAnsi="微軟正黑體"/>
          <w:b/>
          <w:szCs w:val="24"/>
        </w:rPr>
        <w:t>：</w:t>
      </w:r>
    </w:p>
    <w:p w:rsidR="00C80C3D" w:rsidRPr="001F6E61" w:rsidRDefault="00997B4D" w:rsidP="00A26B35">
      <w:pPr>
        <w:spacing w:line="400" w:lineRule="exact"/>
        <w:rPr>
          <w:rFonts w:ascii="微軟正黑體" w:eastAsia="微軟正黑體" w:hAnsi="微軟正黑體"/>
          <w:b/>
          <w:szCs w:val="24"/>
        </w:rPr>
      </w:pPr>
      <w:r w:rsidRPr="001F6E61">
        <w:rPr>
          <w:rFonts w:ascii="微軟正黑體" w:eastAsia="微軟正黑體" w:hAnsi="微軟正黑體" w:hint="eastAsia"/>
          <w:szCs w:val="24"/>
        </w:rPr>
        <w:t>(一家公司</w:t>
      </w:r>
      <w:r w:rsidR="00742DF3">
        <w:rPr>
          <w:rFonts w:ascii="微軟正黑體" w:eastAsia="微軟正黑體" w:hAnsi="微軟正黑體" w:hint="eastAsia"/>
          <w:szCs w:val="24"/>
        </w:rPr>
        <w:t>對多二</w:t>
      </w:r>
      <w:r w:rsidR="00F959E7">
        <w:rPr>
          <w:rFonts w:ascii="微軟正黑體" w:eastAsia="微軟正黑體" w:hAnsi="微軟正黑體" w:hint="eastAsia"/>
          <w:szCs w:val="24"/>
        </w:rPr>
        <w:t>個名額</w:t>
      </w:r>
      <w:r w:rsidRPr="001F6E61">
        <w:rPr>
          <w:rFonts w:ascii="微軟正黑體" w:eastAsia="微軟正黑體" w:hAnsi="微軟正黑體" w:hint="eastAsia"/>
          <w:szCs w:val="24"/>
        </w:rPr>
        <w:t>為限</w:t>
      </w:r>
      <w:r w:rsidR="001F6E61" w:rsidRPr="001F6E61">
        <w:rPr>
          <w:rFonts w:ascii="微軟正黑體" w:eastAsia="微軟正黑體" w:hAnsi="微軟正黑體" w:hint="eastAsia"/>
          <w:szCs w:val="24"/>
        </w:rPr>
        <w:t>，</w:t>
      </w:r>
      <w:r w:rsidR="001F6E61">
        <w:rPr>
          <w:rFonts w:ascii="微軟正黑體" w:eastAsia="微軟正黑體" w:hAnsi="微軟正黑體" w:hint="eastAsia"/>
          <w:szCs w:val="24"/>
        </w:rPr>
        <w:t>活動全程</w:t>
      </w:r>
      <w:r w:rsidR="001F6E61" w:rsidRPr="001F6E61">
        <w:rPr>
          <w:rFonts w:ascii="微軟正黑體" w:eastAsia="微軟正黑體" w:hAnsi="微軟正黑體" w:hint="eastAsia"/>
          <w:szCs w:val="24"/>
        </w:rPr>
        <w:t>以英文交流</w:t>
      </w:r>
      <w:r w:rsidRPr="001F6E61">
        <w:rPr>
          <w:rFonts w:ascii="微軟正黑體" w:eastAsia="微軟正黑體" w:hAnsi="微軟正黑體" w:hint="eastAsia"/>
          <w:szCs w:val="24"/>
        </w:rPr>
        <w:t>)</w:t>
      </w:r>
    </w:p>
    <w:tbl>
      <w:tblPr>
        <w:tblStyle w:val="a3"/>
        <w:tblW w:w="4943" w:type="pct"/>
        <w:tblInd w:w="108" w:type="dxa"/>
        <w:tblLook w:val="04A0" w:firstRow="1" w:lastRow="0" w:firstColumn="1" w:lastColumn="0" w:noHBand="0" w:noVBand="1"/>
      </w:tblPr>
      <w:tblGrid>
        <w:gridCol w:w="4281"/>
        <w:gridCol w:w="4958"/>
      </w:tblGrid>
      <w:tr w:rsidR="00812F39" w:rsidRPr="00997B4D" w:rsidTr="008312CC">
        <w:trPr>
          <w:trHeight w:val="1253"/>
        </w:trPr>
        <w:tc>
          <w:tcPr>
            <w:tcW w:w="5000" w:type="pct"/>
            <w:gridSpan w:val="2"/>
            <w:vAlign w:val="center"/>
          </w:tcPr>
          <w:p w:rsidR="00812F39" w:rsidRDefault="00812F39" w:rsidP="008312CC">
            <w:pPr>
              <w:spacing w:beforeLines="50" w:before="180" w:line="400" w:lineRule="exact"/>
              <w:ind w:right="34"/>
              <w:rPr>
                <w:rFonts w:ascii="微軟正黑體" w:eastAsia="微軟正黑體" w:hAnsi="微軟正黑體"/>
                <w:szCs w:val="24"/>
              </w:rPr>
            </w:pPr>
            <w:r w:rsidRPr="00997B4D">
              <w:rPr>
                <w:rFonts w:ascii="微軟正黑體" w:eastAsia="微軟正黑體" w:hAnsi="微軟正黑體" w:hint="eastAsia"/>
                <w:szCs w:val="24"/>
              </w:rPr>
              <w:t xml:space="preserve">公司名稱 : </w:t>
            </w:r>
            <w:r w:rsidR="008312CC">
              <w:rPr>
                <w:rFonts w:ascii="微軟正黑體" w:eastAsia="微軟正黑體" w:hAnsi="微軟正黑體"/>
                <w:szCs w:val="24"/>
              </w:rPr>
              <w:t>(</w:t>
            </w:r>
            <w:r w:rsidR="008312CC">
              <w:rPr>
                <w:rFonts w:ascii="微軟正黑體" w:eastAsia="微軟正黑體" w:hAnsi="微軟正黑體" w:hint="eastAsia"/>
                <w:szCs w:val="24"/>
              </w:rPr>
              <w:t>中文)</w:t>
            </w:r>
            <w:r w:rsidR="008312CC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="008312CC" w:rsidRPr="008312CC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                          </w:t>
            </w:r>
          </w:p>
          <w:p w:rsidR="008312CC" w:rsidRPr="00997B4D" w:rsidRDefault="008312CC" w:rsidP="008312CC">
            <w:pPr>
              <w:spacing w:beforeLines="50" w:before="180" w:line="400" w:lineRule="exact"/>
              <w:ind w:leftChars="500" w:left="1200" w:rightChars="14" w:right="34"/>
              <w:rPr>
                <w:rFonts w:ascii="微軟正黑體" w:eastAsia="微軟正黑體" w:hAnsi="微軟正黑體" w:hint="eastAsia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(</w:t>
            </w:r>
            <w:r>
              <w:rPr>
                <w:rFonts w:ascii="微軟正黑體" w:eastAsia="微軟正黑體" w:hAnsi="微軟正黑體" w:hint="eastAsia"/>
                <w:szCs w:val="24"/>
              </w:rPr>
              <w:t>英</w:t>
            </w:r>
            <w:r>
              <w:rPr>
                <w:rFonts w:ascii="微軟正黑體" w:eastAsia="微軟正黑體" w:hAnsi="微軟正黑體" w:hint="eastAsia"/>
                <w:szCs w:val="24"/>
              </w:rPr>
              <w:t>文)</w:t>
            </w:r>
            <w:r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8312CC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                          </w:t>
            </w:r>
            <w:r>
              <w:rPr>
                <w:rFonts w:ascii="微軟正黑體" w:eastAsia="微軟正黑體" w:hAnsi="微軟正黑體"/>
                <w:szCs w:val="24"/>
              </w:rPr>
              <w:t xml:space="preserve">  </w:t>
            </w:r>
          </w:p>
        </w:tc>
      </w:tr>
      <w:tr w:rsidR="008312CC" w:rsidRPr="00997B4D" w:rsidTr="008312CC">
        <w:trPr>
          <w:trHeight w:val="738"/>
        </w:trPr>
        <w:tc>
          <w:tcPr>
            <w:tcW w:w="2317" w:type="pct"/>
            <w:vAlign w:val="center"/>
          </w:tcPr>
          <w:p w:rsidR="008312CC" w:rsidRDefault="008312CC" w:rsidP="00742DF3">
            <w:pPr>
              <w:pStyle w:val="ab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42DF3">
              <w:rPr>
                <w:rFonts w:ascii="微軟正黑體" w:eastAsia="微軟正黑體" w:hAnsi="微軟正黑體" w:hint="eastAsia"/>
                <w:szCs w:val="24"/>
              </w:rPr>
              <w:t xml:space="preserve">姓名 : </w:t>
            </w:r>
            <w:r>
              <w:rPr>
                <w:rFonts w:ascii="微軟正黑體" w:eastAsia="微軟正黑體" w:hAnsi="微軟正黑體"/>
                <w:szCs w:val="24"/>
              </w:rPr>
              <w:t>(</w:t>
            </w:r>
            <w:r>
              <w:rPr>
                <w:rFonts w:ascii="微軟正黑體" w:eastAsia="微軟正黑體" w:hAnsi="微軟正黑體" w:hint="eastAsia"/>
                <w:szCs w:val="24"/>
              </w:rPr>
              <w:t>中文)</w:t>
            </w:r>
            <w:r>
              <w:rPr>
                <w:rFonts w:ascii="微軟正黑體" w:eastAsia="微軟正黑體" w:hAnsi="微軟正黑體"/>
                <w:szCs w:val="24"/>
              </w:rPr>
              <w:t xml:space="preserve"> </w:t>
            </w:r>
          </w:p>
          <w:p w:rsidR="008312CC" w:rsidRPr="008312CC" w:rsidRDefault="008312CC" w:rsidP="008312CC">
            <w:pPr>
              <w:spacing w:line="400" w:lineRule="exact"/>
              <w:ind w:leftChars="439" w:left="1054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8312CC">
              <w:rPr>
                <w:rFonts w:ascii="微軟正黑體" w:eastAsia="微軟正黑體" w:hAnsi="微軟正黑體"/>
                <w:szCs w:val="24"/>
              </w:rPr>
              <w:t>(</w:t>
            </w:r>
            <w:r w:rsidRPr="008312CC">
              <w:rPr>
                <w:rFonts w:ascii="微軟正黑體" w:eastAsia="微軟正黑體" w:hAnsi="微軟正黑體" w:hint="eastAsia"/>
                <w:szCs w:val="24"/>
              </w:rPr>
              <w:t>英文)</w:t>
            </w:r>
            <w:r>
              <w:rPr>
                <w:rFonts w:ascii="微軟正黑體" w:eastAsia="微軟正黑體" w:hAnsi="微軟正黑體"/>
                <w:szCs w:val="24"/>
              </w:rPr>
              <w:t xml:space="preserve"> </w:t>
            </w:r>
          </w:p>
        </w:tc>
        <w:tc>
          <w:tcPr>
            <w:tcW w:w="2683" w:type="pct"/>
            <w:vAlign w:val="center"/>
          </w:tcPr>
          <w:p w:rsidR="008312CC" w:rsidRPr="008312CC" w:rsidRDefault="008312CC" w:rsidP="008312CC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8312CC">
              <w:rPr>
                <w:rFonts w:ascii="微軟正黑體" w:eastAsia="微軟正黑體" w:hAnsi="微軟正黑體" w:hint="eastAsia"/>
                <w:szCs w:val="24"/>
              </w:rPr>
              <w:t>職稱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:</w:t>
            </w:r>
            <w:r w:rsidRPr="008312CC">
              <w:rPr>
                <w:rFonts w:ascii="微軟正黑體" w:eastAsia="微軟正黑體" w:hAnsi="微軟正黑體" w:hint="eastAsia"/>
                <w:szCs w:val="24"/>
              </w:rPr>
              <w:t xml:space="preserve">: </w:t>
            </w:r>
            <w:r w:rsidRPr="008312CC">
              <w:rPr>
                <w:rFonts w:ascii="微軟正黑體" w:eastAsia="微軟正黑體" w:hAnsi="微軟正黑體"/>
                <w:szCs w:val="24"/>
              </w:rPr>
              <w:t>(</w:t>
            </w:r>
            <w:r w:rsidRPr="008312CC">
              <w:rPr>
                <w:rFonts w:ascii="微軟正黑體" w:eastAsia="微軟正黑體" w:hAnsi="微軟正黑體" w:hint="eastAsia"/>
                <w:szCs w:val="24"/>
              </w:rPr>
              <w:t>中文)</w:t>
            </w:r>
            <w:r>
              <w:rPr>
                <w:rFonts w:ascii="微軟正黑體" w:eastAsia="微軟正黑體" w:hAnsi="微軟正黑體"/>
                <w:szCs w:val="24"/>
              </w:rPr>
              <w:t xml:space="preserve"> </w:t>
            </w:r>
          </w:p>
          <w:p w:rsidR="008312CC" w:rsidRPr="00997B4D" w:rsidRDefault="008312CC" w:rsidP="008312CC">
            <w:pPr>
              <w:wordWrap w:val="0"/>
              <w:spacing w:line="400" w:lineRule="exact"/>
              <w:ind w:leftChars="309" w:left="742"/>
              <w:jc w:val="both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8312CC">
              <w:rPr>
                <w:rFonts w:ascii="微軟正黑體" w:eastAsia="微軟正黑體" w:hAnsi="微軟正黑體"/>
                <w:szCs w:val="24"/>
              </w:rPr>
              <w:t>(</w:t>
            </w:r>
            <w:r w:rsidRPr="008312CC">
              <w:rPr>
                <w:rFonts w:ascii="微軟正黑體" w:eastAsia="微軟正黑體" w:hAnsi="微軟正黑體" w:hint="eastAsia"/>
                <w:szCs w:val="24"/>
              </w:rPr>
              <w:t>英文)</w:t>
            </w:r>
            <w:r>
              <w:rPr>
                <w:rFonts w:ascii="微軟正黑體" w:eastAsia="微軟正黑體" w:hAnsi="微軟正黑體"/>
                <w:szCs w:val="24"/>
              </w:rPr>
              <w:t xml:space="preserve"> </w:t>
            </w:r>
          </w:p>
        </w:tc>
      </w:tr>
      <w:tr w:rsidR="00997B4D" w:rsidRPr="00997B4D" w:rsidTr="008312CC">
        <w:trPr>
          <w:trHeight w:val="664"/>
        </w:trPr>
        <w:tc>
          <w:tcPr>
            <w:tcW w:w="2317" w:type="pct"/>
            <w:vAlign w:val="center"/>
          </w:tcPr>
          <w:p w:rsidR="00997B4D" w:rsidRPr="00997B4D" w:rsidRDefault="008312CC" w:rsidP="00997B4D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997B4D">
              <w:rPr>
                <w:rFonts w:ascii="微軟正黑體" w:eastAsia="微軟正黑體" w:hAnsi="微軟正黑體" w:hint="eastAsia"/>
              </w:rPr>
              <w:t>聯絡電話：</w:t>
            </w:r>
          </w:p>
        </w:tc>
        <w:tc>
          <w:tcPr>
            <w:tcW w:w="2683" w:type="pct"/>
            <w:vAlign w:val="center"/>
          </w:tcPr>
          <w:p w:rsidR="00997B4D" w:rsidRPr="00997B4D" w:rsidRDefault="008312CC" w:rsidP="00997B4D">
            <w:pPr>
              <w:wordWrap w:val="0"/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997B4D">
              <w:rPr>
                <w:rFonts w:ascii="微軟正黑體" w:eastAsia="微軟正黑體" w:hAnsi="微軟正黑體" w:hint="eastAsia"/>
              </w:rPr>
              <w:t>手機：</w:t>
            </w:r>
          </w:p>
        </w:tc>
      </w:tr>
      <w:tr w:rsidR="008312CC" w:rsidRPr="00997B4D" w:rsidTr="008312CC">
        <w:trPr>
          <w:trHeight w:val="664"/>
        </w:trPr>
        <w:tc>
          <w:tcPr>
            <w:tcW w:w="5000" w:type="pct"/>
            <w:gridSpan w:val="2"/>
            <w:vAlign w:val="center"/>
          </w:tcPr>
          <w:p w:rsidR="008312CC" w:rsidRPr="00997B4D" w:rsidRDefault="008312CC" w:rsidP="00742DF3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997B4D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E-mail </w:t>
            </w:r>
            <w:r w:rsidRPr="00997B4D">
              <w:rPr>
                <w:rFonts w:ascii="微軟正黑體" w:eastAsia="微軟正黑體" w:hAnsi="微軟正黑體"/>
                <w:color w:val="000000" w:themeColor="text1"/>
                <w:szCs w:val="24"/>
              </w:rPr>
              <w:t>:</w:t>
            </w:r>
          </w:p>
        </w:tc>
      </w:tr>
      <w:tr w:rsidR="008312CC" w:rsidRPr="00997B4D" w:rsidTr="008312CC">
        <w:trPr>
          <w:trHeight w:val="664"/>
        </w:trPr>
        <w:tc>
          <w:tcPr>
            <w:tcW w:w="2317" w:type="pct"/>
            <w:vAlign w:val="center"/>
          </w:tcPr>
          <w:p w:rsidR="008312CC" w:rsidRDefault="008312CC" w:rsidP="008312CC">
            <w:pPr>
              <w:pStyle w:val="ab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42DF3">
              <w:rPr>
                <w:rFonts w:ascii="微軟正黑體" w:eastAsia="微軟正黑體" w:hAnsi="微軟正黑體" w:hint="eastAsia"/>
                <w:szCs w:val="24"/>
              </w:rPr>
              <w:t xml:space="preserve">姓名 : </w:t>
            </w:r>
            <w:r>
              <w:rPr>
                <w:rFonts w:ascii="微軟正黑體" w:eastAsia="微軟正黑體" w:hAnsi="微軟正黑體"/>
                <w:szCs w:val="24"/>
              </w:rPr>
              <w:t>(</w:t>
            </w:r>
            <w:r>
              <w:rPr>
                <w:rFonts w:ascii="微軟正黑體" w:eastAsia="微軟正黑體" w:hAnsi="微軟正黑體" w:hint="eastAsia"/>
                <w:szCs w:val="24"/>
              </w:rPr>
              <w:t>中文)</w:t>
            </w:r>
            <w:r>
              <w:rPr>
                <w:rFonts w:ascii="微軟正黑體" w:eastAsia="微軟正黑體" w:hAnsi="微軟正黑體"/>
                <w:szCs w:val="24"/>
              </w:rPr>
              <w:t xml:space="preserve"> </w:t>
            </w:r>
          </w:p>
          <w:p w:rsidR="008312CC" w:rsidRPr="008312CC" w:rsidRDefault="008312CC" w:rsidP="008312CC">
            <w:pPr>
              <w:spacing w:line="400" w:lineRule="exact"/>
              <w:ind w:leftChars="439" w:left="1054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8312CC">
              <w:rPr>
                <w:rFonts w:ascii="微軟正黑體" w:eastAsia="微軟正黑體" w:hAnsi="微軟正黑體"/>
                <w:szCs w:val="24"/>
              </w:rPr>
              <w:t>(</w:t>
            </w:r>
            <w:r w:rsidRPr="008312CC">
              <w:rPr>
                <w:rFonts w:ascii="微軟正黑體" w:eastAsia="微軟正黑體" w:hAnsi="微軟正黑體" w:hint="eastAsia"/>
                <w:szCs w:val="24"/>
              </w:rPr>
              <w:t>英文)</w:t>
            </w:r>
            <w:r>
              <w:rPr>
                <w:rFonts w:ascii="微軟正黑體" w:eastAsia="微軟正黑體" w:hAnsi="微軟正黑體"/>
                <w:szCs w:val="24"/>
              </w:rPr>
              <w:t xml:space="preserve"> </w:t>
            </w:r>
          </w:p>
        </w:tc>
        <w:tc>
          <w:tcPr>
            <w:tcW w:w="2683" w:type="pct"/>
            <w:vAlign w:val="center"/>
          </w:tcPr>
          <w:p w:rsidR="008312CC" w:rsidRPr="008312CC" w:rsidRDefault="008312CC" w:rsidP="008312CC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8312CC">
              <w:rPr>
                <w:rFonts w:ascii="微軟正黑體" w:eastAsia="微軟正黑體" w:hAnsi="微軟正黑體" w:hint="eastAsia"/>
                <w:szCs w:val="24"/>
              </w:rPr>
              <w:t>職稱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:</w:t>
            </w:r>
            <w:r w:rsidRPr="008312CC">
              <w:rPr>
                <w:rFonts w:ascii="微軟正黑體" w:eastAsia="微軟正黑體" w:hAnsi="微軟正黑體" w:hint="eastAsia"/>
                <w:szCs w:val="24"/>
              </w:rPr>
              <w:t xml:space="preserve">: </w:t>
            </w:r>
            <w:r w:rsidRPr="008312CC">
              <w:rPr>
                <w:rFonts w:ascii="微軟正黑體" w:eastAsia="微軟正黑體" w:hAnsi="微軟正黑體"/>
                <w:szCs w:val="24"/>
              </w:rPr>
              <w:t>(</w:t>
            </w:r>
            <w:r w:rsidRPr="008312CC">
              <w:rPr>
                <w:rFonts w:ascii="微軟正黑體" w:eastAsia="微軟正黑體" w:hAnsi="微軟正黑體" w:hint="eastAsia"/>
                <w:szCs w:val="24"/>
              </w:rPr>
              <w:t>中文)</w:t>
            </w:r>
            <w:r>
              <w:rPr>
                <w:rFonts w:ascii="微軟正黑體" w:eastAsia="微軟正黑體" w:hAnsi="微軟正黑體"/>
                <w:szCs w:val="24"/>
              </w:rPr>
              <w:t xml:space="preserve"> </w:t>
            </w:r>
          </w:p>
          <w:p w:rsidR="008312CC" w:rsidRPr="00997B4D" w:rsidRDefault="008312CC" w:rsidP="008312CC">
            <w:pPr>
              <w:wordWrap w:val="0"/>
              <w:spacing w:line="400" w:lineRule="exact"/>
              <w:ind w:leftChars="309" w:left="742"/>
              <w:jc w:val="both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8312CC">
              <w:rPr>
                <w:rFonts w:ascii="微軟正黑體" w:eastAsia="微軟正黑體" w:hAnsi="微軟正黑體"/>
                <w:szCs w:val="24"/>
              </w:rPr>
              <w:t>(</w:t>
            </w:r>
            <w:r w:rsidRPr="008312CC">
              <w:rPr>
                <w:rFonts w:ascii="微軟正黑體" w:eastAsia="微軟正黑體" w:hAnsi="微軟正黑體" w:hint="eastAsia"/>
                <w:szCs w:val="24"/>
              </w:rPr>
              <w:t>英文)</w:t>
            </w:r>
            <w:r>
              <w:rPr>
                <w:rFonts w:ascii="微軟正黑體" w:eastAsia="微軟正黑體" w:hAnsi="微軟正黑體"/>
                <w:szCs w:val="24"/>
              </w:rPr>
              <w:t xml:space="preserve"> </w:t>
            </w:r>
          </w:p>
        </w:tc>
      </w:tr>
      <w:tr w:rsidR="008312CC" w:rsidRPr="00997B4D" w:rsidTr="008312CC">
        <w:trPr>
          <w:trHeight w:val="664"/>
        </w:trPr>
        <w:tc>
          <w:tcPr>
            <w:tcW w:w="2317" w:type="pct"/>
            <w:vAlign w:val="center"/>
          </w:tcPr>
          <w:p w:rsidR="008312CC" w:rsidRPr="00997B4D" w:rsidRDefault="008312CC" w:rsidP="008312CC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997B4D">
              <w:rPr>
                <w:rFonts w:ascii="微軟正黑體" w:eastAsia="微軟正黑體" w:hAnsi="微軟正黑體" w:hint="eastAsia"/>
              </w:rPr>
              <w:t>聯絡電話：</w:t>
            </w:r>
          </w:p>
        </w:tc>
        <w:tc>
          <w:tcPr>
            <w:tcW w:w="2683" w:type="pct"/>
            <w:vAlign w:val="center"/>
          </w:tcPr>
          <w:p w:rsidR="008312CC" w:rsidRPr="00997B4D" w:rsidRDefault="008312CC" w:rsidP="008312CC">
            <w:pPr>
              <w:wordWrap w:val="0"/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997B4D">
              <w:rPr>
                <w:rFonts w:ascii="微軟正黑體" w:eastAsia="微軟正黑體" w:hAnsi="微軟正黑體" w:hint="eastAsia"/>
              </w:rPr>
              <w:t>手機：</w:t>
            </w:r>
          </w:p>
        </w:tc>
      </w:tr>
      <w:tr w:rsidR="008312CC" w:rsidRPr="00997B4D" w:rsidTr="008312CC">
        <w:trPr>
          <w:trHeight w:val="664"/>
        </w:trPr>
        <w:tc>
          <w:tcPr>
            <w:tcW w:w="5000" w:type="pct"/>
            <w:gridSpan w:val="2"/>
            <w:vAlign w:val="center"/>
          </w:tcPr>
          <w:p w:rsidR="008312CC" w:rsidRPr="00997B4D" w:rsidRDefault="008312CC" w:rsidP="008312CC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997B4D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 xml:space="preserve">E-mail </w:t>
            </w:r>
            <w:r w:rsidRPr="00997B4D">
              <w:rPr>
                <w:rFonts w:ascii="微軟正黑體" w:eastAsia="微軟正黑體" w:hAnsi="微軟正黑體"/>
                <w:color w:val="000000" w:themeColor="text1"/>
                <w:szCs w:val="24"/>
              </w:rPr>
              <w:t>:</w:t>
            </w:r>
          </w:p>
        </w:tc>
      </w:tr>
    </w:tbl>
    <w:p w:rsidR="008B0A13" w:rsidRDefault="008B0A13" w:rsidP="00997B4D">
      <w:pPr>
        <w:spacing w:line="400" w:lineRule="exact"/>
      </w:pPr>
    </w:p>
    <w:p w:rsidR="00997B4D" w:rsidRPr="00997B4D" w:rsidRDefault="00997B4D" w:rsidP="00997B4D">
      <w:pPr>
        <w:spacing w:line="400" w:lineRule="exact"/>
        <w:rPr>
          <w:rFonts w:ascii="微軟正黑體" w:eastAsia="微軟正黑體" w:hAnsi="微軟正黑體"/>
        </w:rPr>
      </w:pPr>
      <w:r w:rsidRPr="00997B4D">
        <w:rPr>
          <w:rFonts w:ascii="微軟正黑體" w:eastAsia="微軟正黑體" w:hAnsi="微軟正黑體" w:hint="eastAsia"/>
        </w:rPr>
        <w:t>填畢後敬請</w:t>
      </w:r>
      <w:r w:rsidR="008312CC">
        <w:rPr>
          <w:rFonts w:ascii="微軟正黑體" w:eastAsia="微軟正黑體" w:hAnsi="微軟正黑體" w:hint="eastAsia"/>
        </w:rPr>
        <w:t>於</w:t>
      </w:r>
      <w:r w:rsidR="008312CC">
        <w:rPr>
          <w:rFonts w:ascii="微軟正黑體" w:eastAsia="微軟正黑體" w:hAnsi="微軟正黑體"/>
        </w:rPr>
        <w:t>4/1</w:t>
      </w:r>
      <w:r w:rsidR="00A0543E">
        <w:rPr>
          <w:rFonts w:ascii="微軟正黑體" w:eastAsia="微軟正黑體" w:hAnsi="微軟正黑體"/>
        </w:rPr>
        <w:t>1</w:t>
      </w:r>
      <w:bookmarkStart w:id="0" w:name="_GoBack"/>
      <w:bookmarkEnd w:id="0"/>
      <w:r w:rsidR="008312CC">
        <w:rPr>
          <w:rFonts w:ascii="微軟正黑體" w:eastAsia="微軟正黑體" w:hAnsi="微軟正黑體"/>
        </w:rPr>
        <w:t>(</w:t>
      </w:r>
      <w:r w:rsidR="008312CC">
        <w:rPr>
          <w:rFonts w:ascii="微軟正黑體" w:eastAsia="微軟正黑體" w:hAnsi="微軟正黑體" w:hint="eastAsia"/>
        </w:rPr>
        <w:t>一)前</w:t>
      </w:r>
      <w:r w:rsidRPr="00997B4D">
        <w:rPr>
          <w:rFonts w:ascii="微軟正黑體" w:eastAsia="微軟正黑體" w:hAnsi="微軟正黑體" w:hint="eastAsia"/>
        </w:rPr>
        <w:t>將回函傳真至：(0</w:t>
      </w:r>
      <w:r>
        <w:rPr>
          <w:rFonts w:ascii="微軟正黑體" w:eastAsia="微軟正黑體" w:hAnsi="微軟正黑體"/>
        </w:rPr>
        <w:t>3</w:t>
      </w:r>
      <w:r w:rsidRPr="00997B4D">
        <w:rPr>
          <w:rFonts w:ascii="微軟正黑體" w:eastAsia="微軟正黑體" w:hAnsi="微軟正黑體" w:hint="eastAsia"/>
        </w:rPr>
        <w:t>)</w:t>
      </w:r>
      <w:r>
        <w:rPr>
          <w:rFonts w:ascii="微軟正黑體" w:eastAsia="微軟正黑體" w:hAnsi="微軟正黑體"/>
        </w:rPr>
        <w:t>583-3986</w:t>
      </w:r>
      <w:r w:rsidRPr="00997B4D">
        <w:rPr>
          <w:rFonts w:ascii="微軟正黑體" w:eastAsia="微軟正黑體" w:hAnsi="微軟正黑體" w:hint="eastAsia"/>
        </w:rPr>
        <w:t xml:space="preserve"> 或 E</w:t>
      </w:r>
      <w:r>
        <w:rPr>
          <w:rFonts w:ascii="微軟正黑體" w:eastAsia="微軟正黑體" w:hAnsi="微軟正黑體"/>
        </w:rPr>
        <w:t>-</w:t>
      </w:r>
      <w:r w:rsidRPr="00997B4D">
        <w:rPr>
          <w:rFonts w:ascii="微軟正黑體" w:eastAsia="微軟正黑體" w:hAnsi="微軟正黑體" w:hint="eastAsia"/>
        </w:rPr>
        <w:t>mail至</w:t>
      </w:r>
      <w:r w:rsidR="00C1522D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 xml:space="preserve">: </w:t>
      </w:r>
      <w:r w:rsidR="00C1522D" w:rsidRPr="00C1522D">
        <w:rPr>
          <w:rFonts w:ascii="微軟正黑體" w:eastAsia="微軟正黑體" w:hAnsi="微軟正黑體"/>
        </w:rPr>
        <w:t>summer-lee@itri.org.tw</w:t>
      </w:r>
      <w:r w:rsidRPr="00997B4D">
        <w:rPr>
          <w:rFonts w:ascii="微軟正黑體" w:eastAsia="微軟正黑體" w:hAnsi="微軟正黑體" w:hint="eastAsia"/>
        </w:rPr>
        <w:t>，報名後敬請來電確認</w:t>
      </w:r>
    </w:p>
    <w:p w:rsidR="00997B4D" w:rsidRPr="00997B4D" w:rsidRDefault="00997B4D" w:rsidP="00C1522D">
      <w:pPr>
        <w:spacing w:line="400" w:lineRule="exact"/>
        <w:rPr>
          <w:rFonts w:ascii="微軟正黑體" w:eastAsia="微軟正黑體" w:hAnsi="微軟正黑體"/>
        </w:rPr>
      </w:pPr>
      <w:r w:rsidRPr="00997B4D">
        <w:rPr>
          <w:rFonts w:ascii="微軟正黑體" w:eastAsia="微軟正黑體" w:hAnsi="微軟正黑體" w:hint="eastAsia"/>
        </w:rPr>
        <w:t>如有任何活動疑問，歡迎致電：(0</w:t>
      </w:r>
      <w:r>
        <w:rPr>
          <w:rFonts w:ascii="微軟正黑體" w:eastAsia="微軟正黑體" w:hAnsi="微軟正黑體"/>
        </w:rPr>
        <w:t>3</w:t>
      </w:r>
      <w:r w:rsidRPr="00997B4D">
        <w:rPr>
          <w:rFonts w:ascii="微軟正黑體" w:eastAsia="微軟正黑體" w:hAnsi="微軟正黑體" w:hint="eastAsia"/>
        </w:rPr>
        <w:t>)</w:t>
      </w:r>
      <w:r>
        <w:rPr>
          <w:rFonts w:ascii="微軟正黑體" w:eastAsia="微軟正黑體" w:hAnsi="微軟正黑體"/>
        </w:rPr>
        <w:t>591</w:t>
      </w:r>
      <w:r w:rsidRPr="00997B4D">
        <w:rPr>
          <w:rFonts w:ascii="微軟正黑體" w:eastAsia="微軟正黑體" w:hAnsi="微軟正黑體" w:hint="eastAsia"/>
        </w:rPr>
        <w:t>-7</w:t>
      </w:r>
      <w:r>
        <w:rPr>
          <w:rFonts w:ascii="微軟正黑體" w:eastAsia="微軟正黑體" w:hAnsi="微軟正黑體"/>
        </w:rPr>
        <w:t>466</w:t>
      </w:r>
      <w:r w:rsidRPr="00997B4D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李珈綺小姐</w:t>
      </w:r>
      <w:r w:rsidRPr="00997B4D">
        <w:rPr>
          <w:rFonts w:ascii="微軟正黑體" w:eastAsia="微軟正黑體" w:hAnsi="微軟正黑體" w:hint="eastAsia"/>
        </w:rPr>
        <w:t>、(0</w:t>
      </w:r>
      <w:r>
        <w:rPr>
          <w:rFonts w:ascii="微軟正黑體" w:eastAsia="微軟正黑體" w:hAnsi="微軟正黑體"/>
        </w:rPr>
        <w:t>3</w:t>
      </w:r>
      <w:r w:rsidRPr="00997B4D">
        <w:rPr>
          <w:rFonts w:ascii="微軟正黑體" w:eastAsia="微軟正黑體" w:hAnsi="微軟正黑體" w:hint="eastAsia"/>
        </w:rPr>
        <w:t>)</w:t>
      </w:r>
      <w:r>
        <w:rPr>
          <w:rFonts w:ascii="微軟正黑體" w:eastAsia="微軟正黑體" w:hAnsi="微軟正黑體"/>
        </w:rPr>
        <w:t>591</w:t>
      </w:r>
      <w:r w:rsidRPr="00997B4D">
        <w:rPr>
          <w:rFonts w:ascii="微軟正黑體" w:eastAsia="微軟正黑體" w:hAnsi="微軟正黑體" w:hint="eastAsia"/>
        </w:rPr>
        <w:t>-</w:t>
      </w:r>
      <w:r>
        <w:rPr>
          <w:rFonts w:ascii="微軟正黑體" w:eastAsia="微軟正黑體" w:hAnsi="微軟正黑體"/>
        </w:rPr>
        <w:t xml:space="preserve">5049 </w:t>
      </w:r>
      <w:r w:rsidRPr="00997B4D">
        <w:rPr>
          <w:rFonts w:ascii="微軟正黑體" w:eastAsia="微軟正黑體" w:hAnsi="微軟正黑體" w:hint="eastAsia"/>
        </w:rPr>
        <w:t>黃</w:t>
      </w:r>
      <w:r>
        <w:rPr>
          <w:rFonts w:ascii="微軟正黑體" w:eastAsia="微軟正黑體" w:hAnsi="微軟正黑體" w:hint="eastAsia"/>
        </w:rPr>
        <w:t>白萍</w:t>
      </w:r>
      <w:r w:rsidRPr="00997B4D">
        <w:rPr>
          <w:rFonts w:ascii="微軟正黑體" w:eastAsia="微軟正黑體" w:hAnsi="微軟正黑體" w:hint="eastAsia"/>
        </w:rPr>
        <w:t>小姐</w:t>
      </w:r>
    </w:p>
    <w:sectPr w:rsidR="00997B4D" w:rsidRPr="00997B4D" w:rsidSect="00C1522D">
      <w:pgSz w:w="11906" w:h="16838"/>
      <w:pgMar w:top="1440" w:right="1274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683" w:rsidRDefault="00B04683" w:rsidP="00E31BB1">
      <w:r>
        <w:separator/>
      </w:r>
    </w:p>
  </w:endnote>
  <w:endnote w:type="continuationSeparator" w:id="0">
    <w:p w:rsidR="00B04683" w:rsidRDefault="00B04683" w:rsidP="00E31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683" w:rsidRDefault="00B04683" w:rsidP="00E31BB1">
      <w:r>
        <w:separator/>
      </w:r>
    </w:p>
  </w:footnote>
  <w:footnote w:type="continuationSeparator" w:id="0">
    <w:p w:rsidR="00B04683" w:rsidRDefault="00B04683" w:rsidP="00E31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45576E"/>
    <w:multiLevelType w:val="hybridMultilevel"/>
    <w:tmpl w:val="062E89AA"/>
    <w:lvl w:ilvl="0" w:tplc="101C8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3EE"/>
    <w:rsid w:val="00034520"/>
    <w:rsid w:val="001920C1"/>
    <w:rsid w:val="001F6E61"/>
    <w:rsid w:val="00274200"/>
    <w:rsid w:val="0037722C"/>
    <w:rsid w:val="003924CB"/>
    <w:rsid w:val="003C10D0"/>
    <w:rsid w:val="004144F4"/>
    <w:rsid w:val="00415C43"/>
    <w:rsid w:val="00615135"/>
    <w:rsid w:val="00724E58"/>
    <w:rsid w:val="00742DF3"/>
    <w:rsid w:val="00746A0E"/>
    <w:rsid w:val="0078194B"/>
    <w:rsid w:val="00812F39"/>
    <w:rsid w:val="008312CC"/>
    <w:rsid w:val="008674B8"/>
    <w:rsid w:val="008723EE"/>
    <w:rsid w:val="008B0A13"/>
    <w:rsid w:val="00997B4D"/>
    <w:rsid w:val="009A7672"/>
    <w:rsid w:val="00A0543E"/>
    <w:rsid w:val="00A26B35"/>
    <w:rsid w:val="00A77B28"/>
    <w:rsid w:val="00AE429A"/>
    <w:rsid w:val="00AE6B42"/>
    <w:rsid w:val="00B0418C"/>
    <w:rsid w:val="00B04683"/>
    <w:rsid w:val="00B40E3B"/>
    <w:rsid w:val="00BC7A0C"/>
    <w:rsid w:val="00C1522D"/>
    <w:rsid w:val="00C57A49"/>
    <w:rsid w:val="00C80C3D"/>
    <w:rsid w:val="00CF1812"/>
    <w:rsid w:val="00E31BB1"/>
    <w:rsid w:val="00EC2734"/>
    <w:rsid w:val="00F43017"/>
    <w:rsid w:val="00F457D9"/>
    <w:rsid w:val="00F62421"/>
    <w:rsid w:val="00F9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6A5FC0-468F-4DDB-85F2-0A031DEA3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6B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B0A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B0A13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997B4D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E31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31BB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31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31BB1"/>
    <w:rPr>
      <w:sz w:val="20"/>
      <w:szCs w:val="20"/>
    </w:rPr>
  </w:style>
  <w:style w:type="paragraph" w:styleId="ab">
    <w:name w:val="List Paragraph"/>
    <w:basedOn w:val="a"/>
    <w:uiPriority w:val="34"/>
    <w:qFormat/>
    <w:rsid w:val="00742DF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黃白萍</dc:creator>
  <cp:keywords/>
  <dc:description/>
  <cp:lastModifiedBy>830274</cp:lastModifiedBy>
  <cp:revision>4</cp:revision>
  <cp:lastPrinted>2017-03-30T03:48:00Z</cp:lastPrinted>
  <dcterms:created xsi:type="dcterms:W3CDTF">2017-04-04T14:50:00Z</dcterms:created>
  <dcterms:modified xsi:type="dcterms:W3CDTF">2017-04-04T14:51:00Z</dcterms:modified>
</cp:coreProperties>
</file>